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C65E2" w14:textId="77777777" w:rsidR="00A846CE" w:rsidRPr="00A52D85" w:rsidRDefault="00A846CE" w:rsidP="00074DFE">
      <w:pPr>
        <w:pStyle w:val="Header"/>
        <w:jc w:val="center"/>
        <w:rPr>
          <w:rFonts w:asciiTheme="minorHAnsi" w:hAnsiTheme="minorHAnsi" w:cstheme="minorHAnsi"/>
          <w:color w:val="17365D" w:themeColor="text2" w:themeShade="BF"/>
          <w:sz w:val="42"/>
          <w:szCs w:val="42"/>
        </w:rPr>
      </w:pPr>
      <w:r w:rsidRPr="00A52D85">
        <w:rPr>
          <w:rFonts w:asciiTheme="minorHAnsi" w:hAnsiTheme="minorHAnsi" w:cstheme="minorHAnsi"/>
          <w:b/>
          <w:color w:val="17365D" w:themeColor="text2" w:themeShade="BF"/>
          <w:sz w:val="42"/>
          <w:szCs w:val="42"/>
        </w:rPr>
        <w:t xml:space="preserve">WORKPLACE INSPECTION – </w:t>
      </w:r>
      <w:r w:rsidRPr="00A52D85">
        <w:rPr>
          <w:rFonts w:asciiTheme="minorHAnsi" w:hAnsiTheme="minorHAnsi" w:cstheme="minorHAnsi"/>
          <w:b/>
          <w:caps/>
          <w:color w:val="17365D" w:themeColor="text2" w:themeShade="BF"/>
          <w:sz w:val="42"/>
          <w:szCs w:val="42"/>
        </w:rPr>
        <w:t>Workshop/Automotive/engineering</w:t>
      </w:r>
    </w:p>
    <w:p w14:paraId="325D4E1E" w14:textId="588F16AE" w:rsidR="007A50F4" w:rsidRDefault="007A50F4" w:rsidP="007A50F4">
      <w:pPr>
        <w:pStyle w:val="Footer"/>
        <w:tabs>
          <w:tab w:val="left" w:pos="720"/>
        </w:tabs>
        <w:rPr>
          <w:rFonts w:asciiTheme="minorHAnsi" w:hAnsiTheme="minorHAnsi" w:cstheme="minorHAnsi"/>
          <w:sz w:val="18"/>
          <w:szCs w:val="18"/>
        </w:rPr>
      </w:pPr>
    </w:p>
    <w:p w14:paraId="0465F29F" w14:textId="77777777" w:rsidR="00074DFE" w:rsidRPr="00A52D85" w:rsidRDefault="00074DFE" w:rsidP="007A50F4">
      <w:pPr>
        <w:pStyle w:val="Footer"/>
        <w:tabs>
          <w:tab w:val="left" w:pos="720"/>
        </w:tabs>
        <w:rPr>
          <w:rFonts w:asciiTheme="minorHAnsi" w:hAnsiTheme="minorHAnsi" w:cstheme="minorHAnsi"/>
          <w:sz w:val="18"/>
          <w:szCs w:val="18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2"/>
        <w:gridCol w:w="1553"/>
        <w:gridCol w:w="3020"/>
        <w:gridCol w:w="1947"/>
        <w:gridCol w:w="3134"/>
        <w:gridCol w:w="1556"/>
      </w:tblGrid>
      <w:tr w:rsidR="00A846CE" w:rsidRPr="00A52D85" w14:paraId="078110A6" w14:textId="77777777" w:rsidTr="00A52D85">
        <w:trPr>
          <w:cantSplit/>
          <w:tblHeader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21FCCA3E" w14:textId="77777777" w:rsidR="007A50F4" w:rsidRPr="00A52D85" w:rsidRDefault="007A50F4" w:rsidP="00A52D85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Inspection Items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9E767B7" w14:textId="780FA2AE" w:rsidR="007A50F4" w:rsidRPr="00A52D85" w:rsidRDefault="00A52D85" w:rsidP="00A52D85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i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color w:val="FFFFFF" w:themeColor="background1"/>
                <w:sz w:val="22"/>
                <w:szCs w:val="22"/>
              </w:rPr>
              <w:t>C</w:t>
            </w:r>
            <w:r w:rsidR="002B61AF" w:rsidRPr="00A52D85">
              <w:rPr>
                <w:rFonts w:asciiTheme="minorHAnsi" w:hAnsiTheme="minorHAnsi" w:cstheme="minorHAnsi"/>
                <w:b/>
                <w:iCs/>
                <w:color w:val="FFFFFF" w:themeColor="background1"/>
                <w:sz w:val="22"/>
                <w:szCs w:val="22"/>
              </w:rPr>
              <w:t xml:space="preserve">ircle </w:t>
            </w:r>
            <w:r>
              <w:rPr>
                <w:rFonts w:asciiTheme="minorHAnsi" w:hAnsiTheme="minorHAnsi" w:cstheme="minorHAnsi"/>
                <w:b/>
                <w:iCs/>
                <w:color w:val="FFFFFF" w:themeColor="background1"/>
                <w:sz w:val="22"/>
                <w:szCs w:val="22"/>
              </w:rPr>
              <w:t>A</w:t>
            </w:r>
            <w:r w:rsidR="002B61AF" w:rsidRPr="00A52D85">
              <w:rPr>
                <w:rFonts w:asciiTheme="minorHAnsi" w:hAnsiTheme="minorHAnsi" w:cstheme="minorHAnsi"/>
                <w:b/>
                <w:iCs/>
                <w:color w:val="FFFFFF" w:themeColor="background1"/>
                <w:sz w:val="22"/>
                <w:szCs w:val="22"/>
              </w:rPr>
              <w:t xml:space="preserve">ppropriate </w:t>
            </w:r>
            <w:r>
              <w:rPr>
                <w:rFonts w:asciiTheme="minorHAnsi" w:hAnsiTheme="minorHAnsi" w:cstheme="minorHAnsi"/>
                <w:b/>
                <w:iCs/>
                <w:color w:val="FFFFFF" w:themeColor="background1"/>
                <w:sz w:val="22"/>
                <w:szCs w:val="22"/>
              </w:rPr>
              <w:t>R</w:t>
            </w:r>
            <w:r w:rsidR="002B61AF" w:rsidRPr="00A52D85">
              <w:rPr>
                <w:rFonts w:asciiTheme="minorHAnsi" w:hAnsiTheme="minorHAnsi" w:cstheme="minorHAnsi"/>
                <w:b/>
                <w:iCs/>
                <w:color w:val="FFFFFF" w:themeColor="background1"/>
                <w:sz w:val="22"/>
                <w:szCs w:val="22"/>
              </w:rPr>
              <w:t>esponse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3D82C45A" w14:textId="77777777" w:rsidR="007A50F4" w:rsidRPr="00A52D85" w:rsidRDefault="007A50F4" w:rsidP="00A52D85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Opportunity for Improvement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5CB387B0" w14:textId="77777777" w:rsidR="007A50F4" w:rsidRPr="00A52D85" w:rsidRDefault="007A50F4" w:rsidP="00A52D85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Person Responsible for Action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6E69405A" w14:textId="77777777" w:rsidR="007A50F4" w:rsidRPr="00A52D85" w:rsidRDefault="007A50F4" w:rsidP="00A52D85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Action Taken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56D6BF98" w14:textId="77777777" w:rsidR="007A50F4" w:rsidRPr="00A52D85" w:rsidRDefault="007A50F4" w:rsidP="00A52D85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Sign off Completed</w:t>
            </w:r>
          </w:p>
        </w:tc>
      </w:tr>
      <w:tr w:rsidR="007A50F4" w:rsidRPr="00A52D85" w14:paraId="7F3355F4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F64" w14:textId="77777777" w:rsidR="007A50F4" w:rsidRPr="00A52D85" w:rsidRDefault="007A50F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Building &amp; Precinct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4D49" w14:textId="77777777" w:rsidR="007A50F4" w:rsidRPr="00A52D85" w:rsidRDefault="007A50F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AA08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DDCE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0D11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07F1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A52D85" w14:paraId="541E467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74B0" w14:textId="77777777" w:rsidR="007A50F4" w:rsidRPr="00A52D85" w:rsidRDefault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Floors are even and clean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784E" w14:textId="77777777" w:rsidR="007A50F4" w:rsidRPr="00A52D85" w:rsidRDefault="007A50F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FF43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664A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DA28" w14:textId="77777777" w:rsidR="007A50F4" w:rsidRPr="00A52D85" w:rsidRDefault="007A50F4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0FFD" w14:textId="77777777" w:rsidR="007A50F4" w:rsidRPr="00A52D85" w:rsidRDefault="007A50F4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A50F4" w:rsidRPr="00A52D85" w14:paraId="462BC50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DA44" w14:textId="77777777" w:rsidR="007A50F4" w:rsidRPr="00A52D85" w:rsidRDefault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Pits and drains are covered</w:t>
            </w:r>
            <w:r w:rsidR="007A50F4" w:rsidRPr="00A52D85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26AA" w14:textId="77777777" w:rsidR="007A50F4" w:rsidRPr="00A52D85" w:rsidRDefault="007A50F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17EE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ECF0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871B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016E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A52D85" w14:paraId="6FA1135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B4B9" w14:textId="77777777" w:rsidR="007A50F4" w:rsidRPr="00A52D85" w:rsidRDefault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Floor free of obstructions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CC43" w14:textId="77777777" w:rsidR="007A50F4" w:rsidRPr="00A52D85" w:rsidRDefault="007A50F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02E0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31BA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8B35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338B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A52D85" w14:paraId="14D26C60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F0A2" w14:textId="77777777" w:rsidR="007A50F4" w:rsidRPr="00A52D85" w:rsidRDefault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Mats in good condition</w:t>
            </w:r>
            <w:r w:rsidR="007A50F4" w:rsidRPr="00A52D85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2109" w14:textId="77777777" w:rsidR="007A50F4" w:rsidRPr="00A52D85" w:rsidRDefault="007A50F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3A3A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8263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D619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5786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A52D85" w14:paraId="0853BD3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574B" w14:textId="77777777" w:rsidR="007A50F4" w:rsidRPr="00A52D85" w:rsidRDefault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Work areas clean</w:t>
            </w:r>
            <w:r w:rsidR="007A50F4"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?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CFD5" w14:textId="77777777" w:rsidR="007A50F4" w:rsidRPr="00A52D85" w:rsidRDefault="007A50F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452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4BE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4686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8A27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6EC7" w:rsidRPr="00A52D85" w14:paraId="17A596B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49B7" w14:textId="77777777" w:rsidR="00476EC7" w:rsidRPr="00A52D85" w:rsidRDefault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Windows are clean and no broken panes?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BDB0" w14:textId="77777777" w:rsidR="00476EC7" w:rsidRPr="00A52D85" w:rsidRDefault="00B26BD2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B1FF" w14:textId="77777777" w:rsidR="00476EC7" w:rsidRPr="00A52D85" w:rsidRDefault="00476EC7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227" w14:textId="77777777" w:rsidR="00476EC7" w:rsidRPr="00A52D85" w:rsidRDefault="00476EC7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3F4C" w14:textId="77777777" w:rsidR="00476EC7" w:rsidRPr="00A52D85" w:rsidRDefault="00476EC7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2DA3" w14:textId="77777777" w:rsidR="00476EC7" w:rsidRPr="00A52D85" w:rsidRDefault="00476EC7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50F4" w:rsidRPr="00A52D85" w14:paraId="0543312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BAEC" w14:textId="77777777" w:rsidR="007A50F4" w:rsidRPr="00A52D85" w:rsidRDefault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Ledges free of dust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D989" w14:textId="77777777" w:rsidR="007A50F4" w:rsidRPr="00A52D85" w:rsidRDefault="00B26BD2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2288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7301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EA9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64E" w14:textId="77777777" w:rsidR="007A50F4" w:rsidRPr="00A52D85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352423E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087F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Pits are chained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F417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C4E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0A9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F95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E76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0ED947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FB60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43DB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F8F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90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BD8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8C4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6D8F4E77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0E1A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Electrical Safety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9FA3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FC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BE7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1CE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51F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9AFFF34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0DFD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there any broken plugs or outlets?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65FA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AB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80D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6DB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A74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50825C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1F1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there any frayed or damaged leads?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A8B3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CF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EC5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216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09D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78F4998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A86D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there any temporary extension leads on floor?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229C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794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C63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B87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A06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3A2230E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1772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items correctly tagged and dated?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856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D90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7A4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A6D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D81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045DC29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01C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there overload switches (RCD’s) on power boards?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2BB7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C14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AAA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2ED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14A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FF4E49A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C3EC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there multiple double adaptors or power boards in series?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02F6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631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683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CD0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F38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C0D433D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9846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there signs of overloading of power boards, power points?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9557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F14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7C3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508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EDA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3E28C7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2A4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725C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F2A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22E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A1E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29E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A0290D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37AD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Emergency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B327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A7B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514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BCB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09F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E3A127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2866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Are fire extinguishers in place &amp; signed?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5E8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71D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99A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67C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0BC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D85AEE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F6D5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fire extinguishers within service dates?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2B8A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FEA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75B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893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71A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06EE057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781B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exit signs in place?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99BF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0AA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9EF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AFA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C90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7A707F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2D31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exits clear of obstructions?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8480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DD5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5CD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A97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6D5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5180FB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425B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Does fire equipment appear to be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7CAB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7D4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F0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5DB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B1E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721497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0A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CB38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236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C3D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DDE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6D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0D913D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FF2B" w14:textId="77777777" w:rsidR="00D11004" w:rsidRPr="00A52D85" w:rsidRDefault="00D11004" w:rsidP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Walkways, Stairs and Landings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0398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921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8AB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6D1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B51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0F07B77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DD53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Do floors have even undamaged surfaces?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A379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4F7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7C4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773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771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F811BE8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353C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walkways/aisles kept clear and clearly marked?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10B3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501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9F9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578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5AB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5A1F783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9609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stairs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8966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D56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DC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85A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48F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76D106D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421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handrails in place, where required?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5789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E60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854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A54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35E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1CA0453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E4D7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No damaged treads or rails?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CB45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F49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80C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413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7C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BA093D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8E57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Landings clear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5D32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CD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209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8E6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28A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903B584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8A27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A9C0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EB5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321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3D5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961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60BEC2B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5587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Lighting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0E4F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C69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4DA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BB1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3C8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DA6F00A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6B54" w14:textId="77777777" w:rsidR="00D11004" w:rsidRPr="00A52D85" w:rsidRDefault="00D11004" w:rsidP="00B26BD2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Is lighting adequate for walkways/aisles?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2C4B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E44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757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417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FC4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5D2103D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6FD8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light fittings clean and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A4DC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5B4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D9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814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B40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4A0591F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C7A1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Is emergency lighting operable?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52A9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222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A05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FA5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73F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7D056EA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A8F2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diffuser covers in place and securely fixed where required?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059B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064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3B6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395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28B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E47CEF4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5B2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Lead Lights available &amp; working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23EF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74D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75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A15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7D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4691783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1F6F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D964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92B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C7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84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095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C49C44A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CC63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Chemicals (Hazardous/Dangerous Substances)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DCF7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B1E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609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E50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3B6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F5AD11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32BC" w14:textId="77777777" w:rsidR="00D11004" w:rsidRPr="00A52D85" w:rsidRDefault="00ED08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Is there access to </w:t>
            </w:r>
            <w:r w:rsidR="00D11004" w:rsidRPr="00A52D85">
              <w:rPr>
                <w:rFonts w:asciiTheme="minorHAnsi" w:hAnsiTheme="minorHAnsi" w:cstheme="minorHAnsi"/>
                <w:sz w:val="22"/>
                <w:szCs w:val="22"/>
              </w:rPr>
              <w:t>SDS for all chemical products used?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26D8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06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E4E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AB2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5E8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28308E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F875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chemical containers clearly labelled?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7492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FD9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A7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1F9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3B0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B375FE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8676" w14:textId="77777777" w:rsidR="00D11004" w:rsidRPr="00A52D85" w:rsidRDefault="00D11004" w:rsidP="0002524C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Is there a Hazardous </w:t>
            </w:r>
            <w:r w:rsidR="0002524C" w:rsidRPr="00A52D85">
              <w:rPr>
                <w:rFonts w:asciiTheme="minorHAnsi" w:hAnsiTheme="minorHAnsi" w:cstheme="minorHAnsi"/>
                <w:sz w:val="22"/>
                <w:szCs w:val="22"/>
              </w:rPr>
              <w:t>Chemicals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 register?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5E33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825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68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365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A56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24C" w:rsidRPr="00A52D85" w14:paraId="6A18F8E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8081" w14:textId="77777777" w:rsidR="0002524C" w:rsidRPr="00A52D85" w:rsidRDefault="0002524C" w:rsidP="0002524C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Is there a Hazardous Chemical manifest?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AF4E" w14:textId="77777777" w:rsidR="0002524C" w:rsidRPr="00A52D85" w:rsidRDefault="0002524C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008" w14:textId="77777777" w:rsidR="0002524C" w:rsidRPr="00A52D85" w:rsidRDefault="0002524C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EB55" w14:textId="77777777" w:rsidR="0002524C" w:rsidRPr="00A52D85" w:rsidRDefault="0002524C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6BD" w14:textId="77777777" w:rsidR="0002524C" w:rsidRPr="00A52D85" w:rsidRDefault="0002524C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169A" w14:textId="77777777" w:rsidR="0002524C" w:rsidRPr="00A52D85" w:rsidRDefault="0002524C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3F5D87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590F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Have risk assessments been completed for hazardous substances?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758E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B20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E66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96B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B9E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5DA6D94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34C1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First Aid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9173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D19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F3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BB3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E0F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356AB2F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0F0B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Is there a first aid kit/cabinet available and accessible?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172E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EEB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D1D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332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7A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408B03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D84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r w:rsidR="00FC3C3A" w:rsidRPr="00A52D85">
              <w:rPr>
                <w:rFonts w:asciiTheme="minorHAnsi" w:hAnsiTheme="minorHAnsi" w:cstheme="minorHAnsi"/>
                <w:sz w:val="22"/>
                <w:szCs w:val="22"/>
              </w:rPr>
              <w:t>worker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s aware of location of first aid kit?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04F3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A53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C92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05F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511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9BB27C7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945B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adequate stocks available?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3C40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513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AA3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C39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8B7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9FE9CB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C512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first aid records kept?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4431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E0F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5E4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496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B3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62575A0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C9A1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Is there a list of first aiders and emergency contact numbers displayed?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2BAF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BEB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C8F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BA2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E90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71FD88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3FAF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FE21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24D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E2D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208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C83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11004" w:rsidRPr="00A52D85" w14:paraId="45AA4DD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8883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General Housekeeping Work Areas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C430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1A8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D7D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F83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6CA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1FC4840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DA8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work areas clear of rubbish?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FA5E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B4C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EF5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D8C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89E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EE57EC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A275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bins full and overflowing?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28DD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6F4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5A6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B49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3E9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17C6BA3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44A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Is there evidence of general clutter?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A8B2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743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C9E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890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13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FF40E27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3B2F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Benchtops clear of rubbish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545D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48E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ACF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906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02F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079D56A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BAE6" w14:textId="29DD7A0A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Sumps emptied </w:t>
            </w:r>
            <w:r w:rsidR="00074DFE" w:rsidRPr="00A52D85">
              <w:rPr>
                <w:rFonts w:asciiTheme="minorHAnsi" w:hAnsiTheme="minorHAnsi" w:cstheme="minorHAnsi"/>
                <w:sz w:val="22"/>
                <w:szCs w:val="22"/>
              </w:rPr>
              <w:t>regularly and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 no overflow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BD09" w14:textId="77777777" w:rsidR="00D11004" w:rsidRPr="00A52D85" w:rsidRDefault="006B07C6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AD9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02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2CC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A3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EA14D8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FE2D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E6CD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45B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CE5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2D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62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D562AE3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B81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Storage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42F1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14E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DDC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D86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138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E3D6AF0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53C7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materials stored so they will not fall?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E94F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6AD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BC1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115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709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35A3DC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579A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materials stored so that good manual handling practices can be applied, therefore safe retrieval?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5D53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23B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F4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F9A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BB8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4C23637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0906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storage racks/cupboards in sound condition, not overloaded?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2B4F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408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4CA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283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B08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059BB5F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B4C5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storages free from projections, sharp edges?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CCC6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E4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75D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762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77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743467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30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Overhead storage able to carry load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4AEF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8D4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266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CF7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C8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34B70C4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1DB8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C5F5" w14:textId="77777777" w:rsidR="00D11004" w:rsidRPr="00A52D85" w:rsidRDefault="00D110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EA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29E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2ED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658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054C858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3AF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Forklifts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E187" w14:textId="77777777" w:rsidR="00532D72" w:rsidRPr="00A52D85" w:rsidRDefault="00532D72" w:rsidP="000F288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C2C0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F6E5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369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9C20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5E8E8B08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DA2B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All operators are </w:t>
            </w:r>
            <w:r w:rsidR="006B07C6" w:rsidRPr="00A52D85">
              <w:rPr>
                <w:rFonts w:asciiTheme="minorHAnsi" w:hAnsiTheme="minorHAnsi" w:cstheme="minorHAnsi"/>
                <w:sz w:val="22"/>
                <w:szCs w:val="22"/>
              </w:rPr>
              <w:t>licensed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980F" w14:textId="77777777" w:rsidR="00532D72" w:rsidRPr="00A52D85" w:rsidRDefault="00532D72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5BA2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03B5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16E4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DE08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5D97DD1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AB1B" w14:textId="6882819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Pre-start checklist are </w:t>
            </w:r>
            <w:r w:rsidR="00074DFE" w:rsidRPr="00A52D85">
              <w:rPr>
                <w:rFonts w:asciiTheme="minorHAnsi" w:hAnsiTheme="minorHAnsi" w:cstheme="minorHAnsi"/>
                <w:sz w:val="22"/>
                <w:szCs w:val="22"/>
              </w:rPr>
              <w:t>completed,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 and records maintained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E9E6" w14:textId="77777777" w:rsidR="00532D72" w:rsidRPr="00A52D85" w:rsidRDefault="00532D72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425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163F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2A75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8D7C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493E579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6564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Forklifts are regularly serviced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8358" w14:textId="77777777" w:rsidR="00532D72" w:rsidRPr="00A52D85" w:rsidRDefault="00532D72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B4E4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5437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7D19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0DFC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5CD176AA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E390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Warning sound is working correctly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15DB" w14:textId="77777777" w:rsidR="00532D72" w:rsidRPr="00A52D85" w:rsidRDefault="00532D72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46DB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004C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3B0D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3A96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76CD" w:rsidRPr="00A52D85" w14:paraId="439FCEC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406E" w14:textId="77777777" w:rsidR="006276CD" w:rsidRPr="00A52D85" w:rsidRDefault="006276CD" w:rsidP="00B13B8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Fall protective cages fitted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B2A6" w14:textId="77777777" w:rsidR="006276CD" w:rsidRPr="00A52D85" w:rsidRDefault="006276CD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595A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C3BD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EEAB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FB1F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76CD" w:rsidRPr="00A52D85" w14:paraId="3A75FE1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34BB" w14:textId="77777777" w:rsidR="006276CD" w:rsidRPr="00A52D85" w:rsidRDefault="006276CD" w:rsidP="00B13B8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Weight carrying Capacity Fitted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99F" w14:textId="77777777" w:rsidR="006276CD" w:rsidRPr="00A52D85" w:rsidRDefault="006276CD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8A84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B4CF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2E48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6C21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52136DC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7280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Reverse beeper is working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708A" w14:textId="77777777" w:rsidR="00532D72" w:rsidRPr="00A52D85" w:rsidRDefault="00532D72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4861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0CF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EA70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7DE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05AD224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DF09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Flashing lights working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3164" w14:textId="77777777" w:rsidR="00532D72" w:rsidRPr="00A52D85" w:rsidRDefault="00532D72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89FE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A5C0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460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379B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29B8B51E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F57F" w14:textId="05E8A33A" w:rsidR="00532D72" w:rsidRPr="00A52D85" w:rsidRDefault="00532D72" w:rsidP="006B07C6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Safe</w:t>
            </w:r>
            <w:r w:rsidR="00074DFE">
              <w:rPr>
                <w:rFonts w:asciiTheme="minorHAnsi" w:hAnsiTheme="minorHAnsi" w:cstheme="minorHAnsi"/>
                <w:sz w:val="22"/>
                <w:szCs w:val="22"/>
              </w:rPr>
              <w:t xml:space="preserve"> W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ork Method Statement in place for charging batteries or replacing gas bo</w:t>
            </w:r>
            <w:r w:rsidR="006B07C6" w:rsidRPr="00A52D8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tles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F9D3" w14:textId="77777777" w:rsidR="00532D72" w:rsidRPr="00A52D85" w:rsidRDefault="00532D72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B0D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7DE5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6833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43D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322B1A9E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1924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Walking pace is observed by operators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3A5E" w14:textId="77777777" w:rsidR="00532D72" w:rsidRPr="00A52D85" w:rsidRDefault="00532D72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C25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E2AB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A20B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7DB9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76CD" w:rsidRPr="00A52D85" w14:paraId="3C8090E8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544" w14:textId="77777777" w:rsidR="006276CD" w:rsidRPr="00A52D85" w:rsidRDefault="006276CD" w:rsidP="00B13B8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Approved Forklift attachments used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1AF" w14:textId="77777777" w:rsidR="006276CD" w:rsidRPr="00A52D85" w:rsidRDefault="006276CD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5A8F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270C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BE05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844F" w14:textId="77777777" w:rsidR="006276CD" w:rsidRPr="00A52D85" w:rsidRDefault="006276CD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103948E0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F5B1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Walkways and storage areas defined in warehouse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3FDF" w14:textId="77777777" w:rsidR="00532D72" w:rsidRPr="00A52D85" w:rsidRDefault="00532D72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2D2C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BEAF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2747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9142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331400CF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8030" w14:textId="77777777" w:rsidR="00532D72" w:rsidRPr="00A52D85" w:rsidRDefault="00532D72" w:rsidP="000F288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Pedestrians wear high visibility vests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5781" w14:textId="77777777" w:rsidR="00532D72" w:rsidRPr="00A52D85" w:rsidRDefault="00532D72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ADD6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8BAD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2C07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D5E8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2D72" w:rsidRPr="00A52D85" w14:paraId="5B9776F0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C6FD" w14:textId="77777777" w:rsidR="00532D72" w:rsidRPr="00A52D85" w:rsidRDefault="00532D72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9DD1" w14:textId="77777777" w:rsidR="00532D72" w:rsidRPr="00A52D85" w:rsidRDefault="00532D72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46D4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D5B6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5E6A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FB4C" w14:textId="77777777" w:rsidR="00532D72" w:rsidRPr="00A52D85" w:rsidRDefault="00532D72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EB9A8BF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B758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Plant, Tools and Equipment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82DD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0E3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E54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D5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63E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E7A60C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620" w14:textId="77777777" w:rsidR="00D11004" w:rsidRPr="00A52D85" w:rsidRDefault="00D11004" w:rsidP="0002524C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Batteries/ Charger </w:t>
            </w:r>
            <w:r w:rsidR="0002524C"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are located in 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well ventilated area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484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BC1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AAC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7D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6AE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3812FC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A13C" w14:textId="7B16F0A1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Bench grinders/Brushes/buff adequately </w:t>
            </w:r>
            <w:r w:rsidR="00074DFE" w:rsidRPr="00A52D85">
              <w:rPr>
                <w:rFonts w:asciiTheme="minorHAnsi" w:hAnsiTheme="minorHAnsi" w:cstheme="minorHAnsi"/>
                <w:sz w:val="22"/>
                <w:szCs w:val="22"/>
              </w:rPr>
              <w:t>guarded</w:t>
            </w:r>
            <w:r w:rsidR="00074DF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4DFE" w:rsidRPr="00A52D85">
              <w:rPr>
                <w:rFonts w:asciiTheme="minorHAnsi" w:hAnsiTheme="minorHAnsi" w:cstheme="minorHAnsi"/>
                <w:sz w:val="22"/>
                <w:szCs w:val="22"/>
              </w:rPr>
              <w:t>(spark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 shield, side guards, upper tongue guards, emergency stop buttons and tool rests 1.5 mm or less)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3B77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EE5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5C9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0DA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C91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7E3A13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B684" w14:textId="4013DCB4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Pedestal drills (</w:t>
            </w:r>
            <w:r w:rsidR="00074DFE" w:rsidRPr="00A52D85">
              <w:rPr>
                <w:rFonts w:asciiTheme="minorHAnsi" w:hAnsiTheme="minorHAnsi" w:cstheme="minorHAnsi"/>
                <w:sz w:val="22"/>
                <w:szCs w:val="22"/>
              </w:rPr>
              <w:t>vee belt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 access restricted, emergency stops and rotating parts guards)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BBE5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272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801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07C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A50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81F073F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59C7" w14:textId="7D4ADE77" w:rsidR="00D11004" w:rsidRPr="00A52D85" w:rsidRDefault="00D11004" w:rsidP="003B18B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Lathes &amp; Milling Machines (Guards in for place rotating </w:t>
            </w:r>
            <w:r w:rsidR="00074DFE" w:rsidRPr="00A52D85">
              <w:rPr>
                <w:rFonts w:asciiTheme="minorHAnsi" w:hAnsiTheme="minorHAnsi" w:cstheme="minorHAnsi"/>
                <w:sz w:val="22"/>
                <w:szCs w:val="22"/>
              </w:rPr>
              <w:t>parts,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 DC braking system and lead feed screws)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F3DE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7DE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53F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D3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6B0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986A334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C0BF" w14:textId="77777777" w:rsidR="00D11004" w:rsidRPr="00A52D85" w:rsidRDefault="00D11004" w:rsidP="003B18B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Compressors (pulley wheels guarded)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3674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DC8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FF7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23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4AD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536DD16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CE17" w14:textId="19FB7398" w:rsidR="00D11004" w:rsidRPr="00A52D85" w:rsidRDefault="00A52D85" w:rsidP="003B18BE">
            <w:pPr>
              <w:spacing w:before="40" w:after="4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Is there</w:t>
            </w:r>
            <w:r w:rsidR="00D11004" w:rsidRPr="00A52D8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any additional equipment the company has on site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E25" w14:textId="13ABCDA1" w:rsidR="00D11004" w:rsidRPr="00A52D85" w:rsidRDefault="00A52D85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D99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95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D23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242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64A11FC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F8B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appropriate to task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5DD4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487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A46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76B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F5C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F3B5B8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BD28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Storage adequate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7348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837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00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145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CE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18DE5F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BD7C" w14:textId="77777777" w:rsidR="00D11004" w:rsidRPr="00A52D85" w:rsidRDefault="00D11004" w:rsidP="0048083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Chains/Slings Tested, Tagged &amp; Inspected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1DA7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72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BEA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2AA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EB6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74CCCAC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994F" w14:textId="52019309" w:rsidR="00D11004" w:rsidRPr="00A52D85" w:rsidRDefault="00D11004" w:rsidP="003B18B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Cranes/Hoists /Chain Blocks etc </w:t>
            </w:r>
            <w:r w:rsidR="00074DFE" w:rsidRPr="00A52D85">
              <w:rPr>
                <w:rFonts w:asciiTheme="minorHAnsi" w:hAnsiTheme="minorHAnsi" w:cstheme="minorHAnsi"/>
                <w:sz w:val="22"/>
                <w:szCs w:val="22"/>
              </w:rPr>
              <w:t>Inspected,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 tested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331B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709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472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557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857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D455BA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9CEE" w14:textId="77777777" w:rsidR="00D11004" w:rsidRPr="00A52D85" w:rsidRDefault="00D11004" w:rsidP="003B18B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Rubber feet are fitted to ladders and in good condition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2403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60D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7C4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F3D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C00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5143EB1D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66F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3655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5E4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A0E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A6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B78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C50570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9F29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Manual Handling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C9C0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AD2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B7C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69F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21A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6181750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0423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Lifting equipment/Mechanical aids available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C99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480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0FE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14B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77C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68E546F3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21DF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1843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C1A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A1C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D43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47C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F271BA4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D82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Noise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38E0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CE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4D3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2AA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A74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1F286C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0CD" w14:textId="77777777" w:rsidR="00D11004" w:rsidRPr="00A52D85" w:rsidRDefault="00D11004" w:rsidP="00DB085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="00DB085E" w:rsidRPr="00A52D85">
              <w:rPr>
                <w:rFonts w:asciiTheme="minorHAnsi" w:hAnsiTheme="minorHAnsi" w:cstheme="minorHAnsi"/>
                <w:sz w:val="22"/>
                <w:szCs w:val="22"/>
              </w:rPr>
              <w:t>isy tasks identified (above 85dbA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1A97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DED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724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48D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F59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51EA1B6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741B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Correct hearing protection provided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E90E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F3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BFC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3A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03B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85A20B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645" w14:textId="77777777" w:rsidR="00D11004" w:rsidRPr="00A52D85" w:rsidRDefault="00FC3C3A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Worker</w:t>
            </w:r>
            <w:r w:rsidR="00D11004" w:rsidRPr="00A52D85">
              <w:rPr>
                <w:rFonts w:asciiTheme="minorHAnsi" w:hAnsiTheme="minorHAnsi" w:cstheme="minorHAnsi"/>
                <w:sz w:val="22"/>
                <w:szCs w:val="22"/>
              </w:rPr>
              <w:t>s instructed in care of hearing protective equipment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5C79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BC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27E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945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1D3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67918404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071B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Signage erected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8AB9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B4F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7F2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257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B48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63B1D6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6E7C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D81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B4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EB8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935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C075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4A1DB77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A42D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Eye protection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2F2F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F9E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3A2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20B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389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5E33EEAE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934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Goggles/Glasses provide to staff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C9D7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0F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1DF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23C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6DD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E8EEDA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62A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Signage erected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5C0B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D9A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C1D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328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C56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650E81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4010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1FA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AE8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457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E14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64B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6D952C1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A121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Welding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375F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FCD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DEC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487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0AC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B574761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10A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Screens available and used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FA9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949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38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B0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8D36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0E68407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2A54" w14:textId="104C5F48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 xml:space="preserve">Personal Protective Equipment Provided </w:t>
            </w:r>
            <w:r w:rsidR="00074DFE" w:rsidRPr="00A52D85">
              <w:rPr>
                <w:rFonts w:asciiTheme="minorHAnsi" w:hAnsiTheme="minorHAnsi" w:cstheme="minorHAnsi"/>
                <w:sz w:val="22"/>
                <w:szCs w:val="22"/>
              </w:rPr>
              <w:t>i.e.</w:t>
            </w: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. masks, aprons, gauntlets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CD68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D00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17D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E89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3C3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13013B6B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5AE5" w14:textId="77777777" w:rsidR="00D11004" w:rsidRPr="00A52D85" w:rsidRDefault="00D11004" w:rsidP="004472A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Cylinders secured in trolleys or prevented from falling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D41E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3CF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C72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84A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DD6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43BA8F2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358A" w14:textId="77777777" w:rsidR="00D11004" w:rsidRPr="00A52D85" w:rsidRDefault="00D11004" w:rsidP="004472A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Flashback arrestors are fitted to both front and back ends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B56B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8BE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7E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EB8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FDA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B483206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1BC0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7003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061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B85B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506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54F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4E20065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C801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b/>
                <w:sz w:val="22"/>
                <w:szCs w:val="22"/>
              </w:rPr>
              <w:t>Welfare Matters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8E35" w14:textId="77777777" w:rsidR="00D11004" w:rsidRPr="00A52D85" w:rsidRDefault="00D11004" w:rsidP="00ED0804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316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79A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6E69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5FD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2E36B6FD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E023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toilets clean?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5017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771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AD68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58E1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915F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43E8D5AE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AB6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kitchen facilities/lunchrooms clean?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2093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AAE7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315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7A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CC70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3B421097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4AC1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Is drinking water available?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A015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3AE4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20EE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3E13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433C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A52D85" w14:paraId="7F00BFD0" w14:textId="77777777" w:rsidTr="00A52D85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48BE" w14:textId="77777777" w:rsidR="00D11004" w:rsidRPr="00A52D85" w:rsidRDefault="00D1100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Are there washing facilities?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A3B2" w14:textId="77777777" w:rsidR="00D11004" w:rsidRPr="00A52D85" w:rsidRDefault="00D11004" w:rsidP="00ED08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2D85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DB7A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BE2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E84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721D" w14:textId="77777777" w:rsidR="00D11004" w:rsidRPr="00A52D85" w:rsidRDefault="00D1100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CB8EEA" w14:textId="77777777" w:rsidR="007A50F4" w:rsidRPr="00A52D85" w:rsidRDefault="007A50F4" w:rsidP="007A50F4">
      <w:pPr>
        <w:rPr>
          <w:rFonts w:asciiTheme="minorHAnsi" w:hAnsiTheme="minorHAnsi" w:cstheme="minorHAnsi"/>
          <w:sz w:val="22"/>
          <w:szCs w:val="22"/>
        </w:rPr>
      </w:pPr>
    </w:p>
    <w:p w14:paraId="4E3686B1" w14:textId="78C200DB" w:rsidR="00740BE6" w:rsidRPr="00A52D85" w:rsidRDefault="00456C43" w:rsidP="00456C43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52D85">
        <w:rPr>
          <w:rFonts w:asciiTheme="minorHAnsi" w:hAnsiTheme="minorHAnsi" w:cstheme="minorHAnsi"/>
          <w:b/>
          <w:sz w:val="22"/>
          <w:szCs w:val="22"/>
        </w:rPr>
        <w:t>Comments: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52D85">
        <w:rPr>
          <w:rFonts w:asciiTheme="minorHAnsi" w:hAnsiTheme="minorHAnsi" w:cstheme="minorHAnsi"/>
          <w:b/>
          <w:sz w:val="22"/>
          <w:szCs w:val="22"/>
        </w:rPr>
        <w:t>___________________________________________________________________</w:t>
      </w:r>
    </w:p>
    <w:p w14:paraId="1CDA0C6B" w14:textId="77777777" w:rsidR="00456C43" w:rsidRPr="00A52D85" w:rsidRDefault="00456C43" w:rsidP="00456C43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741B2FB9" w14:textId="77777777" w:rsidR="00456C43" w:rsidRPr="00A52D85" w:rsidRDefault="002B61AF" w:rsidP="00456C43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52D85">
        <w:rPr>
          <w:rFonts w:asciiTheme="minorHAnsi" w:hAnsiTheme="minorHAnsi" w:cstheme="minorHAnsi"/>
          <w:b/>
          <w:sz w:val="22"/>
          <w:szCs w:val="22"/>
        </w:rPr>
        <w:t>Have all actions been communicate to person responsible</w:t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  <w:t>Yes/No</w:t>
      </w:r>
    </w:p>
    <w:p w14:paraId="5202B7A7" w14:textId="77777777" w:rsidR="002B61AF" w:rsidRPr="00A52D85" w:rsidRDefault="002B61AF" w:rsidP="00456C43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4D4C6DCA" w14:textId="77777777" w:rsidR="002B61AF" w:rsidRPr="00A52D85" w:rsidRDefault="002B61AF" w:rsidP="00456C43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81CBC59" w14:textId="77777777" w:rsidR="002B61AF" w:rsidRPr="00A52D85" w:rsidRDefault="002B61AF" w:rsidP="00456C43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52D85">
        <w:rPr>
          <w:rFonts w:asciiTheme="minorHAnsi" w:hAnsiTheme="minorHAnsi" w:cstheme="minorHAnsi"/>
          <w:b/>
          <w:sz w:val="22"/>
          <w:szCs w:val="22"/>
        </w:rPr>
        <w:t>Signed:</w:t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7B4C28"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>Signed:</w:t>
      </w:r>
    </w:p>
    <w:p w14:paraId="51724D44" w14:textId="77777777" w:rsidR="002B61AF" w:rsidRPr="00A52D85" w:rsidRDefault="002B61AF" w:rsidP="00456C43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290B069E" w14:textId="77777777" w:rsidR="002B61AF" w:rsidRPr="00A52D85" w:rsidRDefault="007B4C28" w:rsidP="00456C43">
      <w:pPr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A52D85">
        <w:rPr>
          <w:rFonts w:asciiTheme="minorHAnsi" w:hAnsiTheme="minorHAnsi" w:cstheme="minorHAnsi"/>
          <w:b/>
          <w:sz w:val="22"/>
          <w:szCs w:val="22"/>
        </w:rPr>
        <w:t>Name:</w:t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2B61AF" w:rsidRPr="00A52D85">
        <w:rPr>
          <w:rFonts w:asciiTheme="minorHAnsi" w:hAnsiTheme="minorHAnsi" w:cstheme="minorHAnsi"/>
          <w:b/>
          <w:sz w:val="22"/>
          <w:szCs w:val="22"/>
        </w:rPr>
        <w:t>Date:</w:t>
      </w:r>
      <w:r w:rsidR="002B61AF"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2B61AF" w:rsidRPr="00A52D85">
        <w:rPr>
          <w:rFonts w:asciiTheme="minorHAnsi" w:hAnsiTheme="minorHAnsi" w:cstheme="minorHAnsi"/>
          <w:b/>
          <w:sz w:val="22"/>
          <w:szCs w:val="22"/>
        </w:rPr>
        <w:tab/>
      </w:r>
      <w:r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>Name:</w:t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ab/>
        <w:t>Date:</w:t>
      </w:r>
      <w:r w:rsidR="00A846CE" w:rsidRPr="00A52D85">
        <w:rPr>
          <w:rFonts w:asciiTheme="minorHAnsi" w:hAnsiTheme="minorHAnsi" w:cstheme="minorHAnsi"/>
          <w:b/>
          <w:sz w:val="22"/>
          <w:szCs w:val="22"/>
        </w:rPr>
        <w:tab/>
      </w:r>
      <w:r w:rsidR="00A846CE" w:rsidRPr="00A52D85">
        <w:rPr>
          <w:rFonts w:asciiTheme="minorHAnsi" w:hAnsiTheme="minorHAnsi" w:cstheme="minorHAnsi"/>
          <w:b/>
          <w:sz w:val="18"/>
          <w:szCs w:val="18"/>
        </w:rPr>
        <w:tab/>
      </w:r>
      <w:r w:rsidR="00A846CE" w:rsidRPr="00A52D85">
        <w:rPr>
          <w:rFonts w:asciiTheme="minorHAnsi" w:hAnsiTheme="minorHAnsi" w:cstheme="minorHAnsi"/>
          <w:b/>
          <w:sz w:val="18"/>
          <w:szCs w:val="18"/>
        </w:rPr>
        <w:tab/>
      </w:r>
      <w:r w:rsidR="00A846CE" w:rsidRPr="00A52D85">
        <w:rPr>
          <w:rFonts w:asciiTheme="minorHAnsi" w:hAnsiTheme="minorHAnsi" w:cstheme="minorHAnsi"/>
          <w:b/>
          <w:sz w:val="18"/>
          <w:szCs w:val="18"/>
        </w:rPr>
        <w:tab/>
      </w:r>
    </w:p>
    <w:sectPr w:rsidR="002B61AF" w:rsidRPr="00A52D85" w:rsidSect="00A846CE">
      <w:headerReference w:type="default" r:id="rId6"/>
      <w:footerReference w:type="default" r:id="rId7"/>
      <w:pgSz w:w="15840" w:h="12240" w:orient="landscape"/>
      <w:pgMar w:top="138" w:right="284" w:bottom="510" w:left="567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1B68" w14:textId="77777777" w:rsidR="00303B36" w:rsidRDefault="00303B36" w:rsidP="002C0126">
      <w:r>
        <w:separator/>
      </w:r>
    </w:p>
  </w:endnote>
  <w:endnote w:type="continuationSeparator" w:id="0">
    <w:p w14:paraId="151A93FE" w14:textId="77777777" w:rsidR="00303B36" w:rsidRDefault="00303B36" w:rsidP="002C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F656" w14:textId="56C7B5ED" w:rsidR="002C0126" w:rsidRPr="00A52D85" w:rsidRDefault="002C0126" w:rsidP="00A846CE">
    <w:pPr>
      <w:pStyle w:val="Footer"/>
      <w:tabs>
        <w:tab w:val="clear" w:pos="8306"/>
        <w:tab w:val="right" w:pos="13467"/>
      </w:tabs>
      <w:rPr>
        <w:rFonts w:asciiTheme="minorHAnsi" w:hAnsiTheme="minorHAnsi" w:cstheme="minorHAnsi"/>
        <w:i w:val="0"/>
        <w:szCs w:val="16"/>
      </w:rPr>
    </w:pPr>
    <w:r w:rsidRPr="00A52D85">
      <w:rPr>
        <w:rFonts w:asciiTheme="minorHAnsi" w:hAnsiTheme="minorHAnsi" w:cstheme="minorHAnsi"/>
        <w:i w:val="0"/>
        <w:szCs w:val="16"/>
      </w:rPr>
      <w:t xml:space="preserve">Worksite Inspection – </w:t>
    </w:r>
    <w:r w:rsidR="0061596E" w:rsidRPr="00A52D85">
      <w:rPr>
        <w:rFonts w:asciiTheme="minorHAnsi" w:hAnsiTheme="minorHAnsi" w:cstheme="minorHAnsi"/>
        <w:i w:val="0"/>
        <w:szCs w:val="16"/>
      </w:rPr>
      <w:t>Workshop</w:t>
    </w:r>
    <w:r w:rsidR="007C22B4" w:rsidRPr="00A52D85">
      <w:rPr>
        <w:rFonts w:asciiTheme="minorHAnsi" w:hAnsiTheme="minorHAnsi" w:cstheme="minorHAnsi"/>
        <w:i w:val="0"/>
        <w:szCs w:val="16"/>
      </w:rPr>
      <w:t>/</w:t>
    </w:r>
    <w:r w:rsidR="0061596E" w:rsidRPr="00A52D85">
      <w:rPr>
        <w:rFonts w:asciiTheme="minorHAnsi" w:hAnsiTheme="minorHAnsi" w:cstheme="minorHAnsi"/>
        <w:i w:val="0"/>
        <w:szCs w:val="16"/>
      </w:rPr>
      <w:t>Automotive/Engineering</w:t>
    </w:r>
    <w:r w:rsidR="00836C60" w:rsidRPr="00A52D85">
      <w:rPr>
        <w:rFonts w:asciiTheme="minorHAnsi" w:hAnsiTheme="minorHAnsi" w:cstheme="minorHAnsi"/>
        <w:i w:val="0"/>
        <w:szCs w:val="16"/>
      </w:rPr>
      <w:t xml:space="preserve"> V</w:t>
    </w:r>
    <w:r w:rsidR="003C4CA6" w:rsidRPr="00A52D85">
      <w:rPr>
        <w:rFonts w:asciiTheme="minorHAnsi" w:hAnsiTheme="minorHAnsi" w:cstheme="minorHAnsi"/>
        <w:i w:val="0"/>
        <w:szCs w:val="16"/>
      </w:rPr>
      <w:t>2</w:t>
    </w:r>
    <w:r w:rsidR="00836C60" w:rsidRPr="00A52D85">
      <w:rPr>
        <w:rFonts w:asciiTheme="minorHAnsi" w:hAnsiTheme="minorHAnsi" w:cstheme="minorHAnsi"/>
        <w:i w:val="0"/>
        <w:szCs w:val="16"/>
      </w:rPr>
      <w:t>.0</w:t>
    </w:r>
    <w:r w:rsidR="00A846CE" w:rsidRPr="00A52D85">
      <w:rPr>
        <w:rFonts w:asciiTheme="minorHAnsi" w:hAnsiTheme="minorHAnsi" w:cstheme="minorHAnsi"/>
        <w:i w:val="0"/>
        <w:szCs w:val="16"/>
      </w:rPr>
      <w:tab/>
    </w:r>
    <w:r w:rsidR="00A52D85">
      <w:rPr>
        <w:rFonts w:asciiTheme="minorHAnsi" w:hAnsiTheme="minorHAnsi" w:cstheme="minorHAnsi"/>
        <w:i w:val="0"/>
        <w:szCs w:val="16"/>
      </w:rPr>
      <w:t xml:space="preserve">                                                                                                                                                                                    </w:t>
    </w:r>
    <w:r w:rsidR="00A846CE" w:rsidRPr="00A52D85">
      <w:rPr>
        <w:rFonts w:asciiTheme="minorHAnsi" w:hAnsiTheme="minorHAnsi" w:cstheme="minorHAnsi"/>
        <w:i w:val="0"/>
        <w:szCs w:val="16"/>
      </w:rPr>
      <w:t>This docu</w:t>
    </w:r>
    <w:r w:rsidR="009165D8" w:rsidRPr="00A52D85">
      <w:rPr>
        <w:rFonts w:asciiTheme="minorHAnsi" w:hAnsiTheme="minorHAnsi" w:cstheme="minorHAnsi"/>
        <w:i w:val="0"/>
        <w:szCs w:val="16"/>
      </w:rPr>
      <w:t xml:space="preserve">ment forms part of the </w:t>
    </w:r>
    <w:r w:rsidR="009165D8" w:rsidRPr="00A52D85">
      <w:rPr>
        <w:rFonts w:asciiTheme="minorHAnsi" w:hAnsiTheme="minorHAnsi" w:cstheme="minorHAnsi"/>
        <w:b/>
        <w:i w:val="0"/>
        <w:szCs w:val="16"/>
      </w:rPr>
      <w:t>SMART</w:t>
    </w:r>
    <w:r w:rsidR="009165D8" w:rsidRPr="00A52D85">
      <w:rPr>
        <w:rFonts w:asciiTheme="minorHAnsi" w:hAnsiTheme="minorHAnsi" w:cstheme="minorHAnsi"/>
        <w:i w:val="0"/>
        <w:szCs w:val="16"/>
      </w:rPr>
      <w:t>KIT</w:t>
    </w:r>
  </w:p>
  <w:p w14:paraId="0C101EC2" w14:textId="77777777" w:rsidR="00A374A6" w:rsidRPr="00A52D85" w:rsidRDefault="00A374A6" w:rsidP="00A846CE">
    <w:pPr>
      <w:tabs>
        <w:tab w:val="center" w:pos="4513"/>
        <w:tab w:val="right" w:pos="9026"/>
        <w:tab w:val="right" w:pos="13467"/>
      </w:tabs>
      <w:rPr>
        <w:rFonts w:asciiTheme="minorHAnsi" w:eastAsia="Calibri" w:hAnsiTheme="minorHAnsi" w:cstheme="minorHAnsi"/>
        <w:sz w:val="16"/>
        <w:szCs w:val="16"/>
      </w:rPr>
    </w:pPr>
    <w:r w:rsidRPr="00A52D85">
      <w:rPr>
        <w:rFonts w:asciiTheme="minorHAnsi" w:eastAsia="Calibri" w:hAnsiTheme="minorHAnsi" w:cstheme="minorHAnsi"/>
        <w:sz w:val="16"/>
        <w:szCs w:val="16"/>
      </w:rPr>
      <w:t>Issue Date ${date}</w:t>
    </w:r>
    <w:r w:rsidR="00A846CE" w:rsidRPr="00A52D85">
      <w:rPr>
        <w:rFonts w:asciiTheme="minorHAnsi" w:eastAsia="Calibri" w:hAnsiTheme="minorHAnsi" w:cstheme="minorHAnsi"/>
        <w:sz w:val="16"/>
        <w:szCs w:val="16"/>
      </w:rPr>
      <w:tab/>
    </w:r>
    <w:r w:rsidR="00A846CE" w:rsidRPr="00A52D85">
      <w:rPr>
        <w:rFonts w:asciiTheme="minorHAnsi" w:eastAsia="Calibri" w:hAnsiTheme="minorHAnsi" w:cstheme="minorHAnsi"/>
        <w:sz w:val="16"/>
        <w:szCs w:val="16"/>
      </w:rPr>
      <w:tab/>
    </w:r>
    <w:r w:rsidR="00A846CE" w:rsidRPr="00A52D85">
      <w:rPr>
        <w:rFonts w:asciiTheme="minorHAnsi" w:eastAsia="Calibri" w:hAnsiTheme="minorHAnsi" w:cstheme="minorHAnsi"/>
        <w:sz w:val="16"/>
        <w:szCs w:val="16"/>
      </w:rPr>
      <w:tab/>
    </w:r>
    <w:r w:rsidR="00A846CE" w:rsidRPr="00A52D85">
      <w:rPr>
        <w:rFonts w:asciiTheme="minorHAnsi" w:hAnsiTheme="minorHAnsi" w:cstheme="minorHAnsi"/>
        <w:sz w:val="16"/>
        <w:szCs w:val="16"/>
      </w:rPr>
      <w:t xml:space="preserve">Page </w:t>
    </w:r>
    <w:r w:rsidR="00A846CE" w:rsidRPr="00A52D85">
      <w:rPr>
        <w:rFonts w:asciiTheme="minorHAnsi" w:hAnsiTheme="minorHAnsi" w:cstheme="minorHAnsi"/>
        <w:b/>
        <w:i/>
        <w:sz w:val="16"/>
        <w:szCs w:val="16"/>
      </w:rPr>
      <w:fldChar w:fldCharType="begin"/>
    </w:r>
    <w:r w:rsidR="00A846CE" w:rsidRPr="00A52D85">
      <w:rPr>
        <w:rFonts w:asciiTheme="minorHAnsi" w:hAnsiTheme="minorHAnsi" w:cstheme="minorHAnsi"/>
        <w:b/>
        <w:sz w:val="16"/>
        <w:szCs w:val="16"/>
      </w:rPr>
      <w:instrText xml:space="preserve"> PAGE </w:instrText>
    </w:r>
    <w:r w:rsidR="00A846CE" w:rsidRPr="00A52D85">
      <w:rPr>
        <w:rFonts w:asciiTheme="minorHAnsi" w:hAnsiTheme="minorHAnsi" w:cstheme="minorHAnsi"/>
        <w:b/>
        <w:i/>
        <w:sz w:val="16"/>
        <w:szCs w:val="16"/>
      </w:rPr>
      <w:fldChar w:fldCharType="separate"/>
    </w:r>
    <w:r w:rsidR="009165D8" w:rsidRPr="00A52D85">
      <w:rPr>
        <w:rFonts w:asciiTheme="minorHAnsi" w:hAnsiTheme="minorHAnsi" w:cstheme="minorHAnsi"/>
        <w:b/>
        <w:noProof/>
        <w:sz w:val="16"/>
        <w:szCs w:val="16"/>
      </w:rPr>
      <w:t>6</w:t>
    </w:r>
    <w:r w:rsidR="00A846CE" w:rsidRPr="00A52D85">
      <w:rPr>
        <w:rFonts w:asciiTheme="minorHAnsi" w:hAnsiTheme="minorHAnsi" w:cstheme="minorHAnsi"/>
        <w:b/>
        <w:i/>
        <w:sz w:val="16"/>
        <w:szCs w:val="16"/>
      </w:rPr>
      <w:fldChar w:fldCharType="end"/>
    </w:r>
    <w:r w:rsidR="00A846CE" w:rsidRPr="00A52D85">
      <w:rPr>
        <w:rFonts w:asciiTheme="minorHAnsi" w:hAnsiTheme="minorHAnsi" w:cstheme="minorHAnsi"/>
        <w:sz w:val="16"/>
        <w:szCs w:val="16"/>
      </w:rPr>
      <w:t xml:space="preserve"> of </w:t>
    </w:r>
    <w:r w:rsidR="00A846CE" w:rsidRPr="00A52D85">
      <w:rPr>
        <w:rFonts w:asciiTheme="minorHAnsi" w:hAnsiTheme="minorHAnsi" w:cstheme="minorHAnsi"/>
        <w:b/>
        <w:i/>
        <w:sz w:val="16"/>
        <w:szCs w:val="16"/>
      </w:rPr>
      <w:fldChar w:fldCharType="begin"/>
    </w:r>
    <w:r w:rsidR="00A846CE" w:rsidRPr="00A52D85">
      <w:rPr>
        <w:rFonts w:asciiTheme="minorHAnsi" w:hAnsiTheme="minorHAnsi" w:cstheme="minorHAnsi"/>
        <w:b/>
        <w:sz w:val="16"/>
        <w:szCs w:val="16"/>
      </w:rPr>
      <w:instrText xml:space="preserve"> NUMPAGES  </w:instrText>
    </w:r>
    <w:r w:rsidR="00A846CE" w:rsidRPr="00A52D85">
      <w:rPr>
        <w:rFonts w:asciiTheme="minorHAnsi" w:hAnsiTheme="minorHAnsi" w:cstheme="minorHAnsi"/>
        <w:b/>
        <w:i/>
        <w:sz w:val="16"/>
        <w:szCs w:val="16"/>
      </w:rPr>
      <w:fldChar w:fldCharType="separate"/>
    </w:r>
    <w:r w:rsidR="009165D8" w:rsidRPr="00A52D85">
      <w:rPr>
        <w:rFonts w:asciiTheme="minorHAnsi" w:hAnsiTheme="minorHAnsi" w:cstheme="minorHAnsi"/>
        <w:b/>
        <w:noProof/>
        <w:sz w:val="16"/>
        <w:szCs w:val="16"/>
      </w:rPr>
      <w:t>6</w:t>
    </w:r>
    <w:r w:rsidR="00A846CE" w:rsidRPr="00A52D85">
      <w:rPr>
        <w:rFonts w:asciiTheme="minorHAnsi" w:hAnsiTheme="minorHAnsi" w:cstheme="minorHAnsi"/>
        <w:b/>
        <w:i/>
        <w:sz w:val="16"/>
        <w:szCs w:val="16"/>
      </w:rPr>
      <w:fldChar w:fldCharType="end"/>
    </w:r>
  </w:p>
  <w:p w14:paraId="61789FF6" w14:textId="77777777" w:rsidR="00216421" w:rsidRPr="00A52D85" w:rsidRDefault="00A374A6" w:rsidP="00A374A6">
    <w:pPr>
      <w:pStyle w:val="Footer"/>
      <w:rPr>
        <w:rFonts w:asciiTheme="minorHAnsi" w:hAnsiTheme="minorHAnsi" w:cstheme="minorHAnsi"/>
        <w:i w:val="0"/>
        <w:szCs w:val="16"/>
      </w:rPr>
    </w:pPr>
    <w:r w:rsidRPr="00A52D85">
      <w:rPr>
        <w:rFonts w:asciiTheme="minorHAnsi" w:eastAsia="Calibri" w:hAnsiTheme="minorHAnsi" w:cstheme="minorHAnsi"/>
        <w:i w:val="0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0405" w14:textId="77777777" w:rsidR="00303B36" w:rsidRDefault="00303B36" w:rsidP="002C0126">
      <w:r>
        <w:separator/>
      </w:r>
    </w:p>
  </w:footnote>
  <w:footnote w:type="continuationSeparator" w:id="0">
    <w:p w14:paraId="445964C4" w14:textId="77777777" w:rsidR="00303B36" w:rsidRDefault="00303B36" w:rsidP="002C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36E9" w14:textId="77777777" w:rsidR="002C0126" w:rsidRPr="00A52D85" w:rsidRDefault="00A374A6" w:rsidP="007B4C28">
    <w:pPr>
      <w:pStyle w:val="Header"/>
      <w:rPr>
        <w:rFonts w:asciiTheme="minorHAnsi" w:hAnsiTheme="minorHAnsi" w:cstheme="minorHAnsi"/>
        <w:sz w:val="16"/>
        <w:szCs w:val="16"/>
      </w:rPr>
    </w:pPr>
    <w:r w:rsidRPr="00A52D85">
      <w:rPr>
        <w:rFonts w:asciiTheme="minorHAnsi" w:hAnsiTheme="minorHAnsi" w:cstheme="minorHAnsi"/>
        <w:sz w:val="16"/>
        <w:szCs w:val="16"/>
      </w:rPr>
      <w:t>${</w:t>
    </w:r>
    <w:r w:rsidRPr="00A52D85">
      <w:rPr>
        <w:rFonts w:asciiTheme="minorHAnsi" w:hAnsiTheme="minorHAnsi" w:cstheme="minorHAnsi"/>
        <w:b/>
        <w:sz w:val="16"/>
        <w:szCs w:val="16"/>
      </w:rPr>
      <w:t>legalname</w:t>
    </w:r>
    <w:r w:rsidRPr="00A52D85">
      <w:rPr>
        <w:rFonts w:asciiTheme="minorHAnsi" w:hAnsiTheme="minorHAnsi" w:cstheme="minorHAnsi"/>
        <w:sz w:val="16"/>
        <w:szCs w:val="16"/>
      </w:rPr>
      <w:t xml:space="preserve">} </w:t>
    </w:r>
    <w:r w:rsidRPr="00A52D85">
      <w:rPr>
        <w:rFonts w:asciiTheme="minorHAnsi" w:hAnsiTheme="minorHAnsi" w:cstheme="minorHAnsi"/>
        <w:sz w:val="16"/>
        <w:szCs w:val="16"/>
      </w:rPr>
      <w:tab/>
    </w:r>
    <w:r w:rsidRPr="00A52D85">
      <w:rPr>
        <w:rFonts w:asciiTheme="minorHAnsi" w:hAnsiTheme="minorHAnsi" w:cstheme="minorHAnsi"/>
        <w:sz w:val="16"/>
        <w:szCs w:val="16"/>
      </w:rPr>
      <w:tab/>
    </w:r>
    <w:r w:rsidR="007B4C28" w:rsidRPr="00A52D85">
      <w:rPr>
        <w:rFonts w:asciiTheme="minorHAnsi" w:hAnsiTheme="minorHAnsi" w:cstheme="minorHAnsi"/>
        <w:sz w:val="16"/>
        <w:szCs w:val="16"/>
      </w:rPr>
      <w:tab/>
    </w:r>
    <w:r w:rsidR="007B4C28" w:rsidRPr="00A52D85">
      <w:rPr>
        <w:rFonts w:asciiTheme="minorHAnsi" w:hAnsiTheme="minorHAnsi" w:cstheme="minorHAnsi"/>
        <w:sz w:val="16"/>
        <w:szCs w:val="16"/>
      </w:rPr>
      <w:tab/>
    </w:r>
    <w:r w:rsidR="007B4C28" w:rsidRPr="00A52D85">
      <w:rPr>
        <w:rFonts w:asciiTheme="minorHAnsi" w:hAnsiTheme="minorHAnsi" w:cstheme="minorHAnsi"/>
        <w:sz w:val="16"/>
        <w:szCs w:val="16"/>
      </w:rPr>
      <w:tab/>
    </w:r>
    <w:r w:rsidR="007B4C28" w:rsidRPr="00A52D85">
      <w:rPr>
        <w:rFonts w:asciiTheme="minorHAnsi" w:hAnsiTheme="minorHAnsi" w:cstheme="minorHAnsi"/>
        <w:sz w:val="16"/>
        <w:szCs w:val="16"/>
      </w:rPr>
      <w:tab/>
    </w:r>
    <w:r w:rsidR="007B4C28" w:rsidRPr="00A52D85">
      <w:rPr>
        <w:rFonts w:asciiTheme="minorHAnsi" w:hAnsiTheme="minorHAnsi" w:cstheme="minorHAnsi"/>
        <w:sz w:val="16"/>
        <w:szCs w:val="16"/>
      </w:rPr>
      <w:tab/>
    </w:r>
    <w:r w:rsidR="000576DE" w:rsidRPr="00A52D85">
      <w:rPr>
        <w:rFonts w:asciiTheme="minorHAnsi" w:hAnsiTheme="minorHAnsi" w:cstheme="minorHAnsi"/>
        <w:sz w:val="16"/>
        <w:szCs w:val="16"/>
      </w:rPr>
      <w:t>W</w:t>
    </w:r>
    <w:r w:rsidR="00655D29" w:rsidRPr="00A52D85">
      <w:rPr>
        <w:rFonts w:asciiTheme="minorHAnsi" w:hAnsiTheme="minorHAnsi" w:cstheme="minorHAnsi"/>
        <w:sz w:val="16"/>
        <w:szCs w:val="16"/>
      </w:rPr>
      <w:t>HSFOR</w:t>
    </w:r>
    <w:r w:rsidR="000576DE" w:rsidRPr="00A52D85">
      <w:rPr>
        <w:rFonts w:asciiTheme="minorHAnsi" w:hAnsiTheme="minorHAnsi" w:cstheme="minorHAnsi"/>
        <w:sz w:val="16"/>
        <w:szCs w:val="16"/>
      </w:rPr>
      <w:t xml:space="preserve"> – 401B</w:t>
    </w:r>
  </w:p>
  <w:p w14:paraId="538C5AFE" w14:textId="77777777" w:rsidR="002C0126" w:rsidRDefault="002C01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902"/>
    <w:rsid w:val="0002524C"/>
    <w:rsid w:val="00037537"/>
    <w:rsid w:val="0005669A"/>
    <w:rsid w:val="000576DE"/>
    <w:rsid w:val="00074DFE"/>
    <w:rsid w:val="00084463"/>
    <w:rsid w:val="000D1D10"/>
    <w:rsid w:val="000D251B"/>
    <w:rsid w:val="000D5599"/>
    <w:rsid w:val="000F2884"/>
    <w:rsid w:val="00154902"/>
    <w:rsid w:val="001903CE"/>
    <w:rsid w:val="001D35BE"/>
    <w:rsid w:val="001F6471"/>
    <w:rsid w:val="00216421"/>
    <w:rsid w:val="002405B5"/>
    <w:rsid w:val="002A1019"/>
    <w:rsid w:val="002B61AF"/>
    <w:rsid w:val="002C0126"/>
    <w:rsid w:val="002C2174"/>
    <w:rsid w:val="00303B36"/>
    <w:rsid w:val="0034456D"/>
    <w:rsid w:val="00363131"/>
    <w:rsid w:val="003702C8"/>
    <w:rsid w:val="00385766"/>
    <w:rsid w:val="003B18BE"/>
    <w:rsid w:val="003C4CA6"/>
    <w:rsid w:val="004472A4"/>
    <w:rsid w:val="00456C43"/>
    <w:rsid w:val="00476EC7"/>
    <w:rsid w:val="004807D7"/>
    <w:rsid w:val="00480830"/>
    <w:rsid w:val="004B07F5"/>
    <w:rsid w:val="00532D72"/>
    <w:rsid w:val="005527E0"/>
    <w:rsid w:val="005712A6"/>
    <w:rsid w:val="0061596E"/>
    <w:rsid w:val="006276CD"/>
    <w:rsid w:val="0065494A"/>
    <w:rsid w:val="00655D29"/>
    <w:rsid w:val="00676463"/>
    <w:rsid w:val="006A1D4B"/>
    <w:rsid w:val="006A24CE"/>
    <w:rsid w:val="006B07C6"/>
    <w:rsid w:val="006B56A1"/>
    <w:rsid w:val="00740BE6"/>
    <w:rsid w:val="007A50F4"/>
    <w:rsid w:val="007B4C28"/>
    <w:rsid w:val="007C22B4"/>
    <w:rsid w:val="00822529"/>
    <w:rsid w:val="00836C60"/>
    <w:rsid w:val="008840B4"/>
    <w:rsid w:val="008E43FA"/>
    <w:rsid w:val="009165D8"/>
    <w:rsid w:val="009277B3"/>
    <w:rsid w:val="009457BE"/>
    <w:rsid w:val="00993045"/>
    <w:rsid w:val="009C64C8"/>
    <w:rsid w:val="009E4D5B"/>
    <w:rsid w:val="009F56C6"/>
    <w:rsid w:val="00A118D0"/>
    <w:rsid w:val="00A374A6"/>
    <w:rsid w:val="00A52D85"/>
    <w:rsid w:val="00A67E2A"/>
    <w:rsid w:val="00A7161D"/>
    <w:rsid w:val="00A846CE"/>
    <w:rsid w:val="00AF2CCE"/>
    <w:rsid w:val="00B05FD2"/>
    <w:rsid w:val="00B13B80"/>
    <w:rsid w:val="00B26BD2"/>
    <w:rsid w:val="00BA51C5"/>
    <w:rsid w:val="00BF1CBE"/>
    <w:rsid w:val="00C20F9C"/>
    <w:rsid w:val="00C70504"/>
    <w:rsid w:val="00CA2CAC"/>
    <w:rsid w:val="00CC56C2"/>
    <w:rsid w:val="00D11004"/>
    <w:rsid w:val="00D67E4B"/>
    <w:rsid w:val="00D8470E"/>
    <w:rsid w:val="00D97671"/>
    <w:rsid w:val="00DB085E"/>
    <w:rsid w:val="00DD6EB0"/>
    <w:rsid w:val="00E8320B"/>
    <w:rsid w:val="00EB3960"/>
    <w:rsid w:val="00ED0804"/>
    <w:rsid w:val="00F245BF"/>
    <w:rsid w:val="00F63C79"/>
    <w:rsid w:val="00F80018"/>
    <w:rsid w:val="00F849A2"/>
    <w:rsid w:val="00FC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0421BB"/>
  <w15:docId w15:val="{9B66B503-69AF-450A-B2B2-6E12548E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0F4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7A50F4"/>
    <w:pPr>
      <w:keepNext/>
      <w:spacing w:before="12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A50F4"/>
    <w:pPr>
      <w:keepNext/>
      <w:spacing w:before="6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7A50F4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A50F4"/>
    <w:pPr>
      <w:tabs>
        <w:tab w:val="center" w:pos="4153"/>
        <w:tab w:val="right" w:pos="8306"/>
      </w:tabs>
    </w:pPr>
    <w:rPr>
      <w:rFonts w:ascii="Arial Narrow" w:hAnsi="Arial Narrow"/>
      <w:i/>
      <w:sz w:val="16"/>
    </w:rPr>
  </w:style>
  <w:style w:type="paragraph" w:styleId="Header">
    <w:name w:val="header"/>
    <w:aliases w:val="toc,9"/>
    <w:basedOn w:val="Normal"/>
    <w:link w:val="HeaderChar"/>
    <w:uiPriority w:val="99"/>
    <w:rsid w:val="00F63C79"/>
    <w:pPr>
      <w:tabs>
        <w:tab w:val="center" w:pos="4320"/>
        <w:tab w:val="right" w:pos="8640"/>
      </w:tabs>
    </w:pPr>
    <w:rPr>
      <w:sz w:val="22"/>
    </w:rPr>
  </w:style>
  <w:style w:type="character" w:customStyle="1" w:styleId="HeaderChar">
    <w:name w:val="Header Char"/>
    <w:aliases w:val="toc Char,9 Char"/>
    <w:basedOn w:val="DefaultParagraphFont"/>
    <w:link w:val="Header"/>
    <w:uiPriority w:val="99"/>
    <w:rsid w:val="00F63C79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12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C0126"/>
    <w:rPr>
      <w:rFonts w:ascii="Arial Narrow" w:hAnsi="Arial Narrow"/>
      <w:i/>
      <w:sz w:val="16"/>
      <w:lang w:eastAsia="en-US"/>
    </w:rPr>
  </w:style>
  <w:style w:type="character" w:customStyle="1" w:styleId="Heading3Char">
    <w:name w:val="Heading 3 Char"/>
    <w:basedOn w:val="DefaultParagraphFont"/>
    <w:link w:val="Heading3"/>
    <w:rsid w:val="00A374A6"/>
    <w:rPr>
      <w:rFonts w:ascii="Arial" w:hAnsi="Arial" w:cs="Arial"/>
      <w:b/>
      <w:bCs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2025-11-19T22:35:00Z</dcterms:created>
  <dcterms:modified xsi:type="dcterms:W3CDTF">2025-11-19T22:35:00Z</dcterms:modified>
</cp:coreProperties>
</file>